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78" w:rsidRDefault="00354278" w:rsidP="00354278">
      <w:pPr>
        <w:jc w:val="right"/>
      </w:pPr>
      <w:r>
        <w:t>Name: ________________________</w:t>
      </w:r>
    </w:p>
    <w:p w:rsidR="00354278" w:rsidRDefault="00354278" w:rsidP="00354278">
      <w:pPr>
        <w:jc w:val="center"/>
        <w:rPr>
          <w:rFonts w:ascii="Bell MT" w:hAnsi="Bell MT"/>
          <w:sz w:val="32"/>
          <w:szCs w:val="32"/>
        </w:rPr>
      </w:pPr>
      <w:r>
        <w:rPr>
          <w:rFonts w:ascii="Bell MT" w:hAnsi="Bell MT"/>
          <w:sz w:val="32"/>
          <w:szCs w:val="32"/>
        </w:rPr>
        <w:t>Design a Blanket or Pencil Case</w:t>
      </w:r>
    </w:p>
    <w:p w:rsidR="00354278" w:rsidRPr="00354278" w:rsidRDefault="00354278" w:rsidP="00354278">
      <w:pPr>
        <w:rPr>
          <w:rFonts w:ascii="Bell MT" w:hAnsi="Bell MT"/>
          <w:sz w:val="28"/>
          <w:szCs w:val="32"/>
        </w:rPr>
      </w:pPr>
      <w:r w:rsidRPr="00354278">
        <w:rPr>
          <w:rFonts w:ascii="Bell MT" w:hAnsi="Bell MT"/>
          <w:sz w:val="28"/>
          <w:szCs w:val="32"/>
        </w:rPr>
        <w:t xml:space="preserve">In many aspects of our daily lives we make decisions; creating a project in textiles also involves making decisions.  When you choose the fabric and pattern for the project you are influenced by your culture, self-expression, and personal preference regarding colour and pattern (print on the fabric.) </w:t>
      </w:r>
    </w:p>
    <w:p w:rsidR="00354278" w:rsidRDefault="00354278" w:rsidP="00354278">
      <w:pPr>
        <w:rPr>
          <w:rFonts w:ascii="Bell MT" w:eastAsia="Times New Roman" w:hAnsi="Bell MT" w:cs="Times New Roman"/>
          <w:color w:val="3B3B3B"/>
          <w:sz w:val="28"/>
          <w:szCs w:val="24"/>
        </w:rPr>
      </w:pPr>
      <w:r w:rsidRPr="00354278">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36212C" wp14:editId="1EA33E46">
                <wp:simplePos x="0" y="0"/>
                <wp:positionH relativeFrom="column">
                  <wp:posOffset>177800</wp:posOffset>
                </wp:positionH>
                <wp:positionV relativeFrom="page">
                  <wp:posOffset>3902710</wp:posOffset>
                </wp:positionV>
                <wp:extent cx="2446655" cy="3556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446655" cy="355600"/>
                        </a:xfrm>
                        <a:prstGeom prst="rect">
                          <a:avLst/>
                        </a:prstGeom>
                        <a:solidFill>
                          <a:sysClr val="window" lastClr="FFFFFF"/>
                        </a:solidFill>
                        <a:ln w="6350">
                          <a:noFill/>
                        </a:ln>
                      </wps:spPr>
                      <wps:txbx>
                        <w:txbxContent>
                          <w:p w:rsidR="00354278" w:rsidRPr="00354278" w:rsidRDefault="00354278" w:rsidP="00354278">
                            <w:pPr>
                              <w:rPr>
                                <w:rFonts w:ascii="Papyrus" w:hAnsi="Papyrus"/>
                                <w:sz w:val="24"/>
                              </w:rPr>
                            </w:pPr>
                            <w:r w:rsidRPr="00354278">
                              <w:rPr>
                                <w:rFonts w:ascii="Papyrus" w:hAnsi="Papyrus"/>
                                <w:sz w:val="24"/>
                              </w:rPr>
                              <w:t>Design of Blanket or Pencil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6212C" id="_x0000_t202" coordsize="21600,21600" o:spt="202" path="m,l,21600r21600,l21600,xe">
                <v:stroke joinstyle="miter"/>
                <v:path gradientshapeok="t" o:connecttype="rect"/>
              </v:shapetype>
              <v:shape id="Text Box 2" o:spid="_x0000_s1026" type="#_x0000_t202" style="position:absolute;margin-left:14pt;margin-top:307.3pt;width:192.6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" fillcolor="window" stroked="f" strokeweight=".5pt">
                <v:textbox>
                  <w:txbxContent>
                    <w:p w:rsidR="00354278" w:rsidRPr="00354278" w:rsidRDefault="00354278" w:rsidP="00354278">
                      <w:pPr>
                        <w:rPr>
                          <w:rFonts w:ascii="Papyrus" w:hAnsi="Papyrus"/>
                          <w:sz w:val="24"/>
                        </w:rPr>
                      </w:pPr>
                      <w:r w:rsidRPr="00354278">
                        <w:rPr>
                          <w:rFonts w:ascii="Papyrus" w:hAnsi="Papyrus"/>
                          <w:sz w:val="24"/>
                        </w:rPr>
                        <w:t>Design of Blanket or Pencil Case</w:t>
                      </w:r>
                    </w:p>
                  </w:txbxContent>
                </v:textbox>
                <w10:wrap anchory="page"/>
              </v:shape>
            </w:pict>
          </mc:Fallback>
        </mc:AlternateContent>
      </w:r>
      <w:r>
        <w:rPr>
          <w:rFonts w:ascii="Bell MT" w:eastAsia="Times New Roman" w:hAnsi="Bell MT" w:cs="Times New Roman"/>
          <w:noProof/>
          <w:color w:val="3B3B3B"/>
          <w:sz w:val="28"/>
          <w:szCs w:val="24"/>
        </w:rPr>
        <w:drawing>
          <wp:anchor distT="0" distB="0" distL="114300" distR="114300" simplePos="0" relativeHeight="251661312" behindDoc="0" locked="0" layoutInCell="1" allowOverlap="1" wp14:anchorId="0A378307">
            <wp:simplePos x="0" y="0"/>
            <wp:positionH relativeFrom="column">
              <wp:posOffset>-381000</wp:posOffset>
            </wp:positionH>
            <wp:positionV relativeFrom="paragraph">
              <wp:posOffset>1249892</wp:posOffset>
            </wp:positionV>
            <wp:extent cx="5943600" cy="417004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70045"/>
                    </a:xfrm>
                    <a:prstGeom prst="rect">
                      <a:avLst/>
                    </a:prstGeom>
                    <a:noFill/>
                  </pic:spPr>
                </pic:pic>
              </a:graphicData>
            </a:graphic>
          </wp:anchor>
        </w:drawing>
      </w:r>
      <w:r w:rsidRPr="00354278">
        <w:rPr>
          <w:rFonts w:ascii="Bell MT" w:eastAsia="Times New Roman" w:hAnsi="Bell MT" w:cs="Times New Roman"/>
          <w:color w:val="3B3B3B"/>
          <w:sz w:val="28"/>
          <w:szCs w:val="24"/>
        </w:rPr>
        <w:t>To better understand this concept, you will be designing and colouring a blanket or pencil case of your own design.</w:t>
      </w:r>
      <w:r>
        <w:rPr>
          <w:rFonts w:ascii="Bell MT" w:eastAsia="Times New Roman" w:hAnsi="Bell MT" w:cs="Times New Roman"/>
          <w:color w:val="3B3B3B"/>
          <w:sz w:val="28"/>
          <w:szCs w:val="24"/>
        </w:rPr>
        <w:t xml:space="preserve">  In the box below, draw the outline and any design or embellishment you wish.  When the pencil drawing is complete colour your design.  Then answer the question regarding your choice of design, colour, and type of fabric(s) you would use.</w:t>
      </w: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7F1C45" w:rsidP="00354278">
      <w:pPr>
        <w:rPr>
          <w:rFonts w:ascii="Bell MT" w:eastAsia="Times New Roman" w:hAnsi="Bell MT" w:cs="Times New Roman"/>
          <w:color w:val="3B3B3B"/>
          <w:sz w:val="28"/>
          <w:szCs w:val="24"/>
        </w:rPr>
      </w:pPr>
      <w:r>
        <w:rPr>
          <w:rFonts w:ascii="Bell MT" w:eastAsia="Times New Roman" w:hAnsi="Bell MT" w:cs="Times New Roman"/>
          <w:color w:val="3B3B3B"/>
          <w:sz w:val="28"/>
          <w:szCs w:val="24"/>
        </w:rPr>
        <w:lastRenderedPageBreak/>
        <w:t>Questions:</w:t>
      </w:r>
    </w:p>
    <w:p w:rsidR="007F1C45" w:rsidRDefault="007F1C45" w:rsidP="007F1C45">
      <w:pPr>
        <w:pStyle w:val="ListParagraph"/>
        <w:numPr>
          <w:ilvl w:val="0"/>
          <w:numId w:val="2"/>
        </w:numPr>
        <w:rPr>
          <w:rFonts w:ascii="Bell MT" w:eastAsia="Times New Roman" w:hAnsi="Bell MT" w:cs="Times New Roman"/>
          <w:color w:val="3B3B3B"/>
          <w:sz w:val="28"/>
          <w:szCs w:val="24"/>
        </w:rPr>
      </w:pPr>
      <w:r>
        <w:rPr>
          <w:rFonts w:ascii="Bell MT" w:eastAsia="Times New Roman" w:hAnsi="Bell MT" w:cs="Times New Roman"/>
          <w:color w:val="3B3B3B"/>
          <w:sz w:val="28"/>
          <w:szCs w:val="24"/>
        </w:rPr>
        <w:t>Why did you choose those colours? Explain.</w:t>
      </w:r>
    </w:p>
    <w:p w:rsidR="007F1C45" w:rsidRDefault="007F1C45" w:rsidP="007F1C45">
      <w:pPr>
        <w:pStyle w:val="ListParagraph"/>
        <w:rPr>
          <w:rFonts w:ascii="Bell MT" w:eastAsia="Times New Roman" w:hAnsi="Bell MT" w:cs="Times New Roman"/>
          <w:color w:val="3B3B3B"/>
          <w:sz w:val="28"/>
          <w:szCs w:val="24"/>
        </w:rPr>
      </w:pPr>
      <w:r>
        <w:rPr>
          <w:rFonts w:ascii="Bell MT" w:eastAsia="Times New Roman" w:hAnsi="Bell MT" w:cs="Times New Roman"/>
          <w:color w:val="3B3B3B"/>
          <w:sz w:val="28"/>
          <w:szCs w:val="24"/>
        </w:rPr>
        <w:t>_______________________________________________________________________________________________________________________________________________________________________________________</w:t>
      </w:r>
    </w:p>
    <w:p w:rsidR="007F1C45" w:rsidRDefault="007F1C45" w:rsidP="007F1C45">
      <w:pPr>
        <w:pStyle w:val="ListParagraph"/>
        <w:numPr>
          <w:ilvl w:val="0"/>
          <w:numId w:val="2"/>
        </w:numPr>
        <w:rPr>
          <w:rFonts w:ascii="Bell MT" w:eastAsia="Times New Roman" w:hAnsi="Bell MT" w:cs="Times New Roman"/>
          <w:color w:val="3B3B3B"/>
          <w:sz w:val="28"/>
          <w:szCs w:val="24"/>
        </w:rPr>
      </w:pPr>
      <w:r>
        <w:rPr>
          <w:rFonts w:ascii="Bell MT" w:eastAsia="Times New Roman" w:hAnsi="Bell MT" w:cs="Times New Roman"/>
          <w:color w:val="3B3B3B"/>
          <w:sz w:val="28"/>
          <w:szCs w:val="24"/>
        </w:rPr>
        <w:t>What is your favourite part of the design?  Why?</w:t>
      </w:r>
    </w:p>
    <w:p w:rsidR="007F1C45" w:rsidRDefault="007F1C45" w:rsidP="007F1C45">
      <w:pPr>
        <w:pStyle w:val="ListParagraph"/>
        <w:rPr>
          <w:rFonts w:ascii="Bell MT" w:eastAsia="Times New Roman" w:hAnsi="Bell MT" w:cs="Times New Roman"/>
          <w:color w:val="3B3B3B"/>
          <w:sz w:val="28"/>
          <w:szCs w:val="24"/>
        </w:rPr>
      </w:pPr>
      <w:r>
        <w:rPr>
          <w:rFonts w:ascii="Bell MT" w:eastAsia="Times New Roman" w:hAnsi="Bell MT" w:cs="Times New Roman"/>
          <w:color w:val="3B3B3B"/>
          <w:sz w:val="28"/>
          <w:szCs w:val="24"/>
        </w:rPr>
        <w:t>_______________________________________________________________________________________________________________________________________________________________________________________</w:t>
      </w:r>
    </w:p>
    <w:p w:rsidR="007F1C45" w:rsidRDefault="007F1C45" w:rsidP="007F1C45">
      <w:pPr>
        <w:pStyle w:val="ListParagraph"/>
        <w:numPr>
          <w:ilvl w:val="0"/>
          <w:numId w:val="2"/>
        </w:numPr>
        <w:rPr>
          <w:rFonts w:ascii="Bell MT" w:eastAsia="Times New Roman" w:hAnsi="Bell MT" w:cs="Times New Roman"/>
          <w:color w:val="3B3B3B"/>
          <w:sz w:val="28"/>
          <w:szCs w:val="24"/>
        </w:rPr>
      </w:pPr>
      <w:r>
        <w:rPr>
          <w:rFonts w:ascii="Bell MT" w:eastAsia="Times New Roman" w:hAnsi="Bell MT" w:cs="Times New Roman"/>
          <w:color w:val="3B3B3B"/>
          <w:sz w:val="28"/>
          <w:szCs w:val="24"/>
        </w:rPr>
        <w:t>What type of material would you use for this project? Example: fleece, wool, cotton, polyester, denim, felt etc</w:t>
      </w:r>
      <w:bookmarkStart w:id="0" w:name="_GoBack"/>
      <w:bookmarkEnd w:id="0"/>
      <w:r>
        <w:rPr>
          <w:rFonts w:ascii="Bell MT" w:eastAsia="Times New Roman" w:hAnsi="Bell MT" w:cs="Times New Roman"/>
          <w:color w:val="3B3B3B"/>
          <w:sz w:val="28"/>
          <w:szCs w:val="24"/>
        </w:rPr>
        <w:t xml:space="preserve">. </w:t>
      </w:r>
    </w:p>
    <w:p w:rsidR="007F1C45" w:rsidRDefault="007F1C45" w:rsidP="007F1C45">
      <w:pPr>
        <w:pStyle w:val="ListParagraph"/>
        <w:rPr>
          <w:rFonts w:ascii="Bell MT" w:eastAsia="Times New Roman" w:hAnsi="Bell MT" w:cs="Times New Roman"/>
          <w:color w:val="3B3B3B"/>
          <w:sz w:val="28"/>
          <w:szCs w:val="24"/>
        </w:rPr>
      </w:pPr>
      <w:r>
        <w:rPr>
          <w:rFonts w:ascii="Bell MT" w:eastAsia="Times New Roman" w:hAnsi="Bell MT" w:cs="Times New Roman"/>
          <w:color w:val="3B3B3B"/>
          <w:sz w:val="28"/>
          <w:szCs w:val="24"/>
        </w:rPr>
        <w:t>_______________________________________________________________________________________________________________________________________________________________________________________</w:t>
      </w:r>
    </w:p>
    <w:p w:rsidR="007F1C45" w:rsidRPr="007F1C45" w:rsidRDefault="007F1C45" w:rsidP="007F1C45">
      <w:pPr>
        <w:pStyle w:val="ListParagraph"/>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rPr>
          <w:rFonts w:ascii="Bell MT" w:eastAsia="Times New Roman" w:hAnsi="Bell MT" w:cs="Times New Roman"/>
          <w:color w:val="3B3B3B"/>
          <w:sz w:val="28"/>
          <w:szCs w:val="24"/>
        </w:rPr>
      </w:pPr>
    </w:p>
    <w:p w:rsidR="00354278" w:rsidRDefault="00354278" w:rsidP="00354278">
      <w:pPr>
        <w:jc w:val="center"/>
      </w:pPr>
    </w:p>
    <w:sectPr w:rsidR="0035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727"/>
    <w:multiLevelType w:val="multilevel"/>
    <w:tmpl w:val="90E4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66C68"/>
    <w:multiLevelType w:val="hybridMultilevel"/>
    <w:tmpl w:val="C5FE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78"/>
    <w:rsid w:val="00354278"/>
    <w:rsid w:val="007F1C45"/>
    <w:rsid w:val="00E3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2DDF4E"/>
  <w15:chartTrackingRefBased/>
  <w15:docId w15:val="{EB4DFD9B-78BE-4301-A2BD-933C87E2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VanAalst</dc:creator>
  <cp:keywords/>
  <dc:description/>
  <cp:lastModifiedBy>Audrey VanAalst</cp:lastModifiedBy>
  <cp:revision>1</cp:revision>
  <dcterms:created xsi:type="dcterms:W3CDTF">2023-11-08T23:37:00Z</dcterms:created>
  <dcterms:modified xsi:type="dcterms:W3CDTF">2023-11-08T23:54:00Z</dcterms:modified>
</cp:coreProperties>
</file>